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FB" w:rsidRPr="00BA74A9" w:rsidRDefault="00766FD4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Marines</w:t>
      </w:r>
      <w:r w:rsidR="002330FB" w:rsidRPr="00BA74A9">
        <w:rPr>
          <w:rFonts w:ascii="Times New Roman" w:hAnsi="Times New Roman" w:cs="Times New Roman"/>
        </w:rPr>
        <w:t xml:space="preserve">, </w:t>
      </w:r>
    </w:p>
    <w:p w:rsidR="002330FB" w:rsidRPr="00BA74A9" w:rsidRDefault="002330FB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2330FB" w:rsidRPr="00BA74A9" w:rsidRDefault="002330FB" w:rsidP="002330FB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ab/>
        <w:t>On behalf of the Director of T</w:t>
      </w:r>
      <w:r w:rsidR="00E035F9" w:rsidRPr="00BA74A9">
        <w:rPr>
          <w:rFonts w:ascii="Times New Roman" w:hAnsi="Times New Roman" w:cs="Times New Roman"/>
        </w:rPr>
        <w:t>he Martial Arts &amp;</w:t>
      </w:r>
      <w:r w:rsidRPr="00BA74A9">
        <w:rPr>
          <w:rFonts w:ascii="Times New Roman" w:hAnsi="Times New Roman" w:cs="Times New Roman"/>
        </w:rPr>
        <w:t xml:space="preserve"> Fitness Center of Excellence (MAFCE), welcome </w:t>
      </w:r>
      <w:r w:rsidR="00096F05" w:rsidRPr="00BA74A9">
        <w:rPr>
          <w:rFonts w:ascii="Times New Roman" w:hAnsi="Times New Roman" w:cs="Times New Roman"/>
        </w:rPr>
        <w:t xml:space="preserve">to the Martial Arts </w:t>
      </w:r>
      <w:r w:rsidRPr="00BA74A9">
        <w:rPr>
          <w:rFonts w:ascii="Times New Roman" w:hAnsi="Times New Roman" w:cs="Times New Roman"/>
        </w:rPr>
        <w:t>I</w:t>
      </w:r>
      <w:r w:rsidR="00BA25A5">
        <w:rPr>
          <w:rFonts w:ascii="Times New Roman" w:hAnsi="Times New Roman" w:cs="Times New Roman"/>
        </w:rPr>
        <w:t xml:space="preserve">nstructor </w:t>
      </w:r>
      <w:r w:rsidR="00E035F9" w:rsidRPr="00BA74A9">
        <w:rPr>
          <w:rFonts w:ascii="Times New Roman" w:hAnsi="Times New Roman" w:cs="Times New Roman"/>
        </w:rPr>
        <w:t>Course</w:t>
      </w:r>
      <w:r w:rsidRPr="00BA74A9">
        <w:rPr>
          <w:rFonts w:ascii="Times New Roman" w:hAnsi="Times New Roman" w:cs="Times New Roman"/>
        </w:rPr>
        <w:t>.  You</w:t>
      </w:r>
      <w:r w:rsidR="00147CC1">
        <w:rPr>
          <w:rFonts w:ascii="Times New Roman" w:hAnsi="Times New Roman" w:cs="Times New Roman"/>
        </w:rPr>
        <w:t xml:space="preserve"> are receiving this letter</w:t>
      </w:r>
      <w:r w:rsidRPr="00BA74A9">
        <w:rPr>
          <w:rFonts w:ascii="Times New Roman" w:hAnsi="Times New Roman" w:cs="Times New Roman"/>
        </w:rPr>
        <w:t xml:space="preserve"> because y</w:t>
      </w:r>
      <w:r w:rsidR="00BA25A5">
        <w:rPr>
          <w:rFonts w:ascii="Times New Roman" w:hAnsi="Times New Roman" w:cs="Times New Roman"/>
        </w:rPr>
        <w:t>ou are registered for the MAI</w:t>
      </w:r>
      <w:r w:rsidR="00E035F9" w:rsidRPr="00BA74A9">
        <w:rPr>
          <w:rFonts w:ascii="Times New Roman" w:hAnsi="Times New Roman" w:cs="Times New Roman"/>
        </w:rPr>
        <w:t>C</w:t>
      </w:r>
      <w:r w:rsidR="00BA25A5">
        <w:rPr>
          <w:rFonts w:ascii="Times New Roman" w:hAnsi="Times New Roman" w:cs="Times New Roman"/>
        </w:rPr>
        <w:t xml:space="preserve"> 6-23 convening on 31 October</w:t>
      </w:r>
      <w:r w:rsidR="00147CC1">
        <w:rPr>
          <w:rFonts w:ascii="Times New Roman" w:hAnsi="Times New Roman" w:cs="Times New Roman"/>
        </w:rPr>
        <w:t xml:space="preserve"> 2022</w:t>
      </w:r>
      <w:r w:rsidRPr="00BA74A9">
        <w:rPr>
          <w:rFonts w:ascii="Times New Roman" w:hAnsi="Times New Roman" w:cs="Times New Roman"/>
        </w:rPr>
        <w:t>. It is mandatory that you arrive</w:t>
      </w:r>
      <w:r w:rsidR="00983547">
        <w:rPr>
          <w:rFonts w:ascii="Times New Roman" w:hAnsi="Times New Roman" w:cs="Times New Roman"/>
        </w:rPr>
        <w:t xml:space="preserve"> and are seated in the Raider Hall Classroom</w:t>
      </w:r>
      <w:r w:rsidRPr="00BA74A9">
        <w:rPr>
          <w:rFonts w:ascii="Times New Roman" w:hAnsi="Times New Roman" w:cs="Times New Roman"/>
        </w:rPr>
        <w:t xml:space="preserve"> no later than</w:t>
      </w:r>
      <w:r w:rsidR="00BA25A5">
        <w:rPr>
          <w:rFonts w:ascii="Times New Roman" w:hAnsi="Times New Roman" w:cs="Times New Roman"/>
        </w:rPr>
        <w:t xml:space="preserve"> 0700 on 31 October</w:t>
      </w:r>
      <w:r w:rsidR="00147CC1">
        <w:rPr>
          <w:rFonts w:ascii="Times New Roman" w:hAnsi="Times New Roman" w:cs="Times New Roman"/>
        </w:rPr>
        <w:t xml:space="preserve"> 2022. </w:t>
      </w:r>
      <w:r w:rsidRPr="00BA74A9">
        <w:rPr>
          <w:rFonts w:ascii="Times New Roman" w:hAnsi="Times New Roman" w:cs="Times New Roman"/>
        </w:rPr>
        <w:t>The Command Screening Checklist can be</w:t>
      </w:r>
      <w:r w:rsidR="00983547">
        <w:rPr>
          <w:rFonts w:ascii="Times New Roman" w:hAnsi="Times New Roman" w:cs="Times New Roman"/>
        </w:rPr>
        <w:t xml:space="preserve"> found at </w:t>
      </w:r>
      <w:hyperlink r:id="rId7" w:history="1">
        <w:r w:rsidR="00147CC1" w:rsidRPr="00FD23A9">
          <w:rPr>
            <w:rStyle w:val="Hyperlink"/>
            <w:rFonts w:ascii="Times New Roman" w:hAnsi="Times New Roman" w:cs="Times New Roman"/>
          </w:rPr>
          <w:t>https://www.fitness.marines.mil</w:t>
        </w:r>
      </w:hyperlink>
      <w:r w:rsidR="00147CC1">
        <w:rPr>
          <w:rFonts w:ascii="Times New Roman" w:hAnsi="Times New Roman" w:cs="Times New Roman"/>
        </w:rPr>
        <w:t xml:space="preserve"> </w:t>
      </w:r>
      <w:r w:rsidRPr="00BA74A9">
        <w:rPr>
          <w:rFonts w:ascii="Times New Roman" w:hAnsi="Times New Roman" w:cs="Times New Roman"/>
        </w:rPr>
        <w:t>un</w:t>
      </w:r>
      <w:r w:rsidR="00147CC1">
        <w:rPr>
          <w:rFonts w:ascii="Times New Roman" w:hAnsi="Times New Roman" w:cs="Times New Roman"/>
        </w:rPr>
        <w:t xml:space="preserve">der the Martial Arts </w:t>
      </w:r>
      <w:r w:rsidRPr="00BA74A9">
        <w:rPr>
          <w:rFonts w:ascii="Times New Roman" w:hAnsi="Times New Roman" w:cs="Times New Roman"/>
        </w:rPr>
        <w:t xml:space="preserve">tab.  </w:t>
      </w:r>
    </w:p>
    <w:p w:rsidR="002330FB" w:rsidRPr="00BA74A9" w:rsidRDefault="002330FB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147CC1" w:rsidRDefault="00147CC1" w:rsidP="00E035F9">
      <w:pPr>
        <w:pStyle w:val="PlainText"/>
        <w:tabs>
          <w:tab w:val="left" w:pos="360"/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6F05" w:rsidRPr="00BA74A9">
        <w:rPr>
          <w:rFonts w:ascii="Times New Roman" w:hAnsi="Times New Roman" w:cs="Times New Roman"/>
        </w:rPr>
        <w:t>If you</w:t>
      </w:r>
      <w:r w:rsidR="00E035F9" w:rsidRPr="00BA74A9">
        <w:rPr>
          <w:rFonts w:ascii="Times New Roman" w:hAnsi="Times New Roman" w:cs="Times New Roman"/>
        </w:rPr>
        <w:t xml:space="preserve"> cannot</w:t>
      </w:r>
      <w:r w:rsidR="0037414B" w:rsidRPr="00BA74A9">
        <w:rPr>
          <w:rFonts w:ascii="Times New Roman" w:hAnsi="Times New Roman" w:cs="Times New Roman"/>
        </w:rPr>
        <w:t xml:space="preserve"> attend for any reason</w:t>
      </w:r>
      <w:r w:rsidR="00585CB9">
        <w:rPr>
          <w:rFonts w:ascii="Times New Roman" w:hAnsi="Times New Roman" w:cs="Times New Roman"/>
        </w:rPr>
        <w:t xml:space="preserve">, please de-register </w:t>
      </w:r>
      <w:r w:rsidR="00F25792">
        <w:rPr>
          <w:rFonts w:ascii="Times New Roman" w:hAnsi="Times New Roman" w:cs="Times New Roman"/>
        </w:rPr>
        <w:t>or contact the MAIC Lead GySgt Bowen</w:t>
      </w:r>
      <w:r w:rsidR="00B36CB8" w:rsidRPr="00BA74A9">
        <w:rPr>
          <w:rFonts w:ascii="Times New Roman" w:hAnsi="Times New Roman" w:cs="Times New Roman"/>
        </w:rPr>
        <w:t>.</w:t>
      </w:r>
    </w:p>
    <w:p w:rsidR="00147CC1" w:rsidRDefault="00147CC1" w:rsidP="00E035F9">
      <w:pPr>
        <w:pStyle w:val="PlainText"/>
        <w:tabs>
          <w:tab w:val="left" w:pos="360"/>
          <w:tab w:val="left" w:pos="4680"/>
        </w:tabs>
        <w:rPr>
          <w:rFonts w:ascii="Times New Roman" w:hAnsi="Times New Roman" w:cs="Times New Roman"/>
        </w:rPr>
      </w:pPr>
    </w:p>
    <w:p w:rsidR="00147CC1" w:rsidRDefault="00147CC1" w:rsidP="00E035F9">
      <w:pPr>
        <w:pStyle w:val="PlainText"/>
        <w:tabs>
          <w:tab w:val="left" w:pos="360"/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8" w:history="1">
        <w:r w:rsidR="00F25792" w:rsidRPr="000208F7">
          <w:rPr>
            <w:rStyle w:val="Hyperlink"/>
            <w:rFonts w:ascii="Times New Roman" w:hAnsi="Times New Roman" w:cs="Times New Roman"/>
          </w:rPr>
          <w:t>jeremy.bowen@usmc.mil</w:t>
        </w:r>
      </w:hyperlink>
      <w:r>
        <w:rPr>
          <w:rFonts w:ascii="Times New Roman" w:hAnsi="Times New Roman" w:cs="Times New Roman"/>
        </w:rPr>
        <w:t xml:space="preserve"> </w:t>
      </w:r>
    </w:p>
    <w:p w:rsidR="00E035F9" w:rsidRPr="00BA74A9" w:rsidRDefault="00F25792" w:rsidP="00E035F9">
      <w:pPr>
        <w:pStyle w:val="PlainText"/>
        <w:tabs>
          <w:tab w:val="left" w:pos="360"/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Work: 703-432-6542</w:t>
      </w:r>
      <w:r w:rsidR="00B36CB8" w:rsidRPr="00BA74A9">
        <w:rPr>
          <w:rFonts w:ascii="Times New Roman" w:hAnsi="Times New Roman" w:cs="Times New Roman"/>
        </w:rPr>
        <w:t xml:space="preserve"> </w:t>
      </w:r>
    </w:p>
    <w:p w:rsidR="00E035F9" w:rsidRPr="00BA74A9" w:rsidRDefault="00E035F9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E035F9" w:rsidRPr="00BA74A9" w:rsidRDefault="00E035F9" w:rsidP="00E035F9">
      <w:pPr>
        <w:pStyle w:val="PlainText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BA74A9">
        <w:rPr>
          <w:rFonts w:ascii="Times New Roman" w:hAnsi="Times New Roman" w:cs="Times New Roman"/>
          <w:b/>
          <w:u w:val="single"/>
        </w:rPr>
        <w:t>Pertinent Information:</w:t>
      </w:r>
    </w:p>
    <w:p w:rsidR="00E035F9" w:rsidRPr="00BA74A9" w:rsidRDefault="00BA25A5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date: 31 October</w:t>
      </w:r>
    </w:p>
    <w:p w:rsidR="00E035F9" w:rsidRPr="00BA74A9" w:rsidRDefault="00307AA0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Convene date: </w:t>
      </w:r>
      <w:r w:rsidR="00BA25A5">
        <w:rPr>
          <w:rFonts w:ascii="Times New Roman" w:hAnsi="Times New Roman" w:cs="Times New Roman"/>
        </w:rPr>
        <w:t>31 October</w:t>
      </w:r>
    </w:p>
    <w:p w:rsidR="00E035F9" w:rsidRPr="00BA74A9" w:rsidRDefault="00BA25A5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Graduation date: 18 November</w:t>
      </w:r>
    </w:p>
    <w:p w:rsidR="00E035F9" w:rsidRPr="00BA74A9" w:rsidRDefault="00E035F9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E035F9" w:rsidRPr="00BA74A9" w:rsidRDefault="00E035F9" w:rsidP="00E035F9">
      <w:pPr>
        <w:pStyle w:val="PlainText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BA74A9">
        <w:rPr>
          <w:rFonts w:ascii="Times New Roman" w:hAnsi="Times New Roman" w:cs="Times New Roman"/>
          <w:b/>
          <w:u w:val="single"/>
        </w:rPr>
        <w:t xml:space="preserve">Course Prerequisites: </w:t>
      </w:r>
    </w:p>
    <w:p w:rsidR="00E035F9" w:rsidRPr="00BA74A9" w:rsidRDefault="00BA25A5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Corporal</w:t>
      </w:r>
      <w:r w:rsidR="00E035F9" w:rsidRPr="00BA74A9">
        <w:rPr>
          <w:rFonts w:ascii="Times New Roman" w:hAnsi="Times New Roman" w:cs="Times New Roman"/>
        </w:rPr>
        <w:t xml:space="preserve"> or above </w:t>
      </w:r>
    </w:p>
    <w:p w:rsidR="00BA25A5" w:rsidRDefault="008B3AE1" w:rsidP="00E035F9">
      <w:pPr>
        <w:pStyle w:val="PlainText"/>
        <w:tabs>
          <w:tab w:val="left" w:pos="4680"/>
        </w:tabs>
        <w:rPr>
          <w:rFonts w:ascii="Times New Roman" w:hAnsi="Times New Roman" w:cs="Times New Roman"/>
          <w:b/>
        </w:rPr>
      </w:pPr>
      <w:r w:rsidRPr="00BA74A9">
        <w:rPr>
          <w:rFonts w:ascii="Times New Roman" w:hAnsi="Times New Roman" w:cs="Times New Roman"/>
        </w:rPr>
        <w:t xml:space="preserve">2. </w:t>
      </w:r>
      <w:r w:rsidRPr="00BA25A5">
        <w:rPr>
          <w:rFonts w:ascii="Times New Roman" w:hAnsi="Times New Roman" w:cs="Times New Roman"/>
        </w:rPr>
        <w:t>Gr</w:t>
      </w:r>
      <w:r w:rsidR="00BA25A5" w:rsidRPr="00BA25A5">
        <w:rPr>
          <w:rFonts w:ascii="Times New Roman" w:hAnsi="Times New Roman" w:cs="Times New Roman"/>
        </w:rPr>
        <w:t>ay</w:t>
      </w:r>
      <w:r w:rsidR="00652B04" w:rsidRPr="00BA25A5">
        <w:rPr>
          <w:rFonts w:ascii="Times New Roman" w:hAnsi="Times New Roman" w:cs="Times New Roman"/>
        </w:rPr>
        <w:t xml:space="preserve"> B</w:t>
      </w:r>
      <w:r w:rsidRPr="00BA25A5">
        <w:rPr>
          <w:rFonts w:ascii="Times New Roman" w:hAnsi="Times New Roman" w:cs="Times New Roman"/>
        </w:rPr>
        <w:t>elt</w:t>
      </w:r>
      <w:r w:rsidRPr="00BA74A9">
        <w:rPr>
          <w:rFonts w:ascii="Times New Roman" w:hAnsi="Times New Roman" w:cs="Times New Roman"/>
          <w:b/>
        </w:rPr>
        <w:t xml:space="preserve"> </w:t>
      </w:r>
    </w:p>
    <w:p w:rsidR="00E035F9" w:rsidRPr="00BA74A9" w:rsidRDefault="00E035F9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>3. 1st Class</w:t>
      </w:r>
      <w:r w:rsidR="00652B04" w:rsidRPr="00BA74A9">
        <w:rPr>
          <w:rFonts w:ascii="Times New Roman" w:hAnsi="Times New Roman" w:cs="Times New Roman"/>
        </w:rPr>
        <w:t xml:space="preserve"> (235)</w:t>
      </w:r>
      <w:r w:rsidRPr="00BA74A9">
        <w:rPr>
          <w:rFonts w:ascii="Times New Roman" w:hAnsi="Times New Roman" w:cs="Times New Roman"/>
        </w:rPr>
        <w:t xml:space="preserve"> PFT/CFT </w:t>
      </w:r>
    </w:p>
    <w:p w:rsidR="00E035F9" w:rsidRPr="00BA74A9" w:rsidRDefault="00E035F9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4. Full duty status </w:t>
      </w:r>
    </w:p>
    <w:p w:rsidR="00E035F9" w:rsidRPr="00BA74A9" w:rsidRDefault="00E035F9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>5. Shoulder injury free in the past two years</w:t>
      </w:r>
    </w:p>
    <w:p w:rsidR="00E035F9" w:rsidRPr="00BA74A9" w:rsidRDefault="00E035F9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6. No concussion/TBI within the past 6 months </w:t>
      </w:r>
    </w:p>
    <w:p w:rsidR="00E035F9" w:rsidRPr="00BA74A9" w:rsidRDefault="00E035F9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7. No NJP’s in the last year </w:t>
      </w:r>
    </w:p>
    <w:p w:rsidR="00E035F9" w:rsidRDefault="00E035F9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>8. No pending legal action</w:t>
      </w:r>
    </w:p>
    <w:p w:rsidR="00147CC1" w:rsidRPr="00BA74A9" w:rsidRDefault="00147CC1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3F52CC" w:rsidRPr="00147CC1" w:rsidRDefault="003F52CC" w:rsidP="00E035F9">
      <w:pPr>
        <w:pStyle w:val="PlainText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147CC1">
        <w:rPr>
          <w:rFonts w:ascii="Times New Roman" w:hAnsi="Times New Roman" w:cs="Times New Roman"/>
          <w:b/>
          <w:u w:val="single"/>
        </w:rPr>
        <w:t>*No pre-requisites are waived and will result in dis-enrollment should a Marine not meet the minimum requirement.</w:t>
      </w:r>
    </w:p>
    <w:p w:rsidR="00F03648" w:rsidRPr="00BA74A9" w:rsidRDefault="00F03648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F03648" w:rsidRPr="00BA74A9" w:rsidRDefault="00F03648" w:rsidP="00E035F9">
      <w:pPr>
        <w:pStyle w:val="PlainText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BA74A9">
        <w:rPr>
          <w:rFonts w:ascii="Times New Roman" w:hAnsi="Times New Roman" w:cs="Times New Roman"/>
          <w:b/>
          <w:u w:val="single"/>
        </w:rPr>
        <w:t>Billeting</w:t>
      </w:r>
      <w:r w:rsidR="00F86AC8">
        <w:rPr>
          <w:rFonts w:ascii="Times New Roman" w:hAnsi="Times New Roman" w:cs="Times New Roman"/>
          <w:b/>
          <w:u w:val="single"/>
        </w:rPr>
        <w:t>/Messing</w:t>
      </w:r>
      <w:r w:rsidRPr="00BA74A9">
        <w:rPr>
          <w:rFonts w:ascii="Times New Roman" w:hAnsi="Times New Roman" w:cs="Times New Roman"/>
          <w:b/>
          <w:u w:val="single"/>
        </w:rPr>
        <w:t>:</w:t>
      </w:r>
    </w:p>
    <w:p w:rsidR="00F03648" w:rsidRPr="00BA74A9" w:rsidRDefault="00F03648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1. All Students </w:t>
      </w:r>
      <w:r w:rsidR="00BA25A5">
        <w:rPr>
          <w:rFonts w:ascii="Times New Roman" w:hAnsi="Times New Roman" w:cs="Times New Roman"/>
        </w:rPr>
        <w:t xml:space="preserve">not stationed on MCB Quantico </w:t>
      </w:r>
      <w:r w:rsidRPr="00BA74A9">
        <w:rPr>
          <w:rFonts w:ascii="Times New Roman" w:hAnsi="Times New Roman" w:cs="Times New Roman"/>
        </w:rPr>
        <w:t xml:space="preserve">will attempt to make reservations at </w:t>
      </w:r>
      <w:proofErr w:type="spellStart"/>
      <w:r w:rsidRPr="00BA74A9">
        <w:rPr>
          <w:rFonts w:ascii="Times New Roman" w:hAnsi="Times New Roman" w:cs="Times New Roman"/>
        </w:rPr>
        <w:t>Liversedge</w:t>
      </w:r>
      <w:proofErr w:type="spellEnd"/>
      <w:r w:rsidRPr="00BA74A9">
        <w:rPr>
          <w:rFonts w:ascii="Times New Roman" w:hAnsi="Times New Roman" w:cs="Times New Roman"/>
        </w:rPr>
        <w:t xml:space="preserve"> Hall aboard MCBQ.</w:t>
      </w:r>
    </w:p>
    <w:p w:rsidR="00F03648" w:rsidRPr="00BA74A9" w:rsidRDefault="00F03648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2. If lodging is not available you </w:t>
      </w:r>
      <w:r w:rsidRPr="00BA74A9">
        <w:rPr>
          <w:rFonts w:ascii="Times New Roman" w:hAnsi="Times New Roman" w:cs="Times New Roman"/>
          <w:b/>
        </w:rPr>
        <w:t>MUST</w:t>
      </w:r>
      <w:r w:rsidRPr="00BA74A9">
        <w:rPr>
          <w:rFonts w:ascii="Times New Roman" w:hAnsi="Times New Roman" w:cs="Times New Roman"/>
        </w:rPr>
        <w:t xml:space="preserve"> obtain a letter</w:t>
      </w:r>
      <w:r w:rsidR="0037414B" w:rsidRPr="00BA74A9">
        <w:rPr>
          <w:rFonts w:ascii="Times New Roman" w:hAnsi="Times New Roman" w:cs="Times New Roman"/>
        </w:rPr>
        <w:t xml:space="preserve"> of non-availability</w:t>
      </w:r>
      <w:r w:rsidRPr="00BA74A9">
        <w:rPr>
          <w:rFonts w:ascii="Times New Roman" w:hAnsi="Times New Roman" w:cs="Times New Roman"/>
        </w:rPr>
        <w:t>. Proceed to make reservations at another local hotel. Keep in mind your Per Diem rate for lod</w:t>
      </w:r>
      <w:r w:rsidR="00736E92" w:rsidRPr="00BA74A9">
        <w:rPr>
          <w:rFonts w:ascii="Times New Roman" w:hAnsi="Times New Roman" w:cs="Times New Roman"/>
        </w:rPr>
        <w:t>ging.</w:t>
      </w:r>
      <w:r w:rsidR="00474155">
        <w:rPr>
          <w:rFonts w:ascii="Times New Roman" w:hAnsi="Times New Roman" w:cs="Times New Roman"/>
        </w:rPr>
        <w:t xml:space="preserve"> We recommend the Stafford area as it is closer to our facility.</w:t>
      </w:r>
    </w:p>
    <w:p w:rsidR="00736E92" w:rsidRDefault="00736E92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>3. When checking into the MA</w:t>
      </w:r>
      <w:r w:rsidR="00474155">
        <w:rPr>
          <w:rFonts w:ascii="Times New Roman" w:hAnsi="Times New Roman" w:cs="Times New Roman"/>
        </w:rPr>
        <w:t>F</w:t>
      </w:r>
      <w:r w:rsidRPr="00BA74A9">
        <w:rPr>
          <w:rFonts w:ascii="Times New Roman" w:hAnsi="Times New Roman" w:cs="Times New Roman"/>
        </w:rPr>
        <w:t>CE aboard Camp Barrett, have your Hotel information available. Room number, address, and contact information for the hotel.</w:t>
      </w:r>
    </w:p>
    <w:p w:rsidR="00F86AC8" w:rsidRPr="00BA74A9" w:rsidRDefault="00F86AC8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Marines will have the ability to eat at the chow hall. We will not be issuing any meal cards.</w:t>
      </w:r>
    </w:p>
    <w:p w:rsidR="00736E92" w:rsidRPr="00BA74A9" w:rsidRDefault="00736E92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736E92" w:rsidRPr="00BA74A9" w:rsidRDefault="00736E92" w:rsidP="00E035F9">
      <w:pPr>
        <w:pStyle w:val="PlainText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  <w:r w:rsidRPr="00BA74A9">
        <w:rPr>
          <w:rFonts w:ascii="Times New Roman" w:hAnsi="Times New Roman" w:cs="Times New Roman"/>
          <w:b/>
          <w:u w:val="single"/>
        </w:rPr>
        <w:t>Reporting:</w:t>
      </w:r>
    </w:p>
    <w:p w:rsidR="00E035F9" w:rsidRDefault="00736E92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>Report to the MA</w:t>
      </w:r>
      <w:r w:rsidR="00147CC1">
        <w:rPr>
          <w:rFonts w:ascii="Times New Roman" w:hAnsi="Times New Roman" w:cs="Times New Roman"/>
        </w:rPr>
        <w:t>F</w:t>
      </w:r>
      <w:r w:rsidR="00474155">
        <w:rPr>
          <w:rFonts w:ascii="Times New Roman" w:hAnsi="Times New Roman" w:cs="Times New Roman"/>
        </w:rPr>
        <w:t>CE, Raider Hall</w:t>
      </w:r>
      <w:r w:rsidR="00BA25A5">
        <w:rPr>
          <w:rFonts w:ascii="Times New Roman" w:hAnsi="Times New Roman" w:cs="Times New Roman"/>
        </w:rPr>
        <w:t xml:space="preserve"> (24191 Gilbert Road Quantico VA</w:t>
      </w:r>
      <w:r w:rsidR="00474155">
        <w:rPr>
          <w:rFonts w:ascii="Times New Roman" w:hAnsi="Times New Roman" w:cs="Times New Roman"/>
        </w:rPr>
        <w:t xml:space="preserve"> 22134</w:t>
      </w:r>
      <w:r w:rsidR="00147CC1">
        <w:rPr>
          <w:rFonts w:ascii="Times New Roman" w:hAnsi="Times New Roman" w:cs="Times New Roman"/>
        </w:rPr>
        <w:t>) ab</w:t>
      </w:r>
      <w:r w:rsidR="00BA25A5">
        <w:rPr>
          <w:rFonts w:ascii="Times New Roman" w:hAnsi="Times New Roman" w:cs="Times New Roman"/>
        </w:rPr>
        <w:t>oard Camp Barrett NLT 0700 on 31</w:t>
      </w:r>
      <w:r w:rsidR="00983547">
        <w:rPr>
          <w:rFonts w:ascii="Times New Roman" w:hAnsi="Times New Roman" w:cs="Times New Roman"/>
        </w:rPr>
        <w:t xml:space="preserve"> </w:t>
      </w:r>
      <w:r w:rsidR="00BA25A5">
        <w:rPr>
          <w:rFonts w:ascii="Times New Roman" w:hAnsi="Times New Roman" w:cs="Times New Roman"/>
        </w:rPr>
        <w:t>October</w:t>
      </w:r>
      <w:r w:rsidRPr="00BA74A9">
        <w:rPr>
          <w:rFonts w:ascii="Times New Roman" w:hAnsi="Times New Roman" w:cs="Times New Roman"/>
        </w:rPr>
        <w:t>. This is Training Day 1. Failure to report on time will result in dis-</w:t>
      </w:r>
      <w:r w:rsidR="003D2C4C" w:rsidRPr="00BA74A9">
        <w:rPr>
          <w:rFonts w:ascii="Times New Roman" w:hAnsi="Times New Roman" w:cs="Times New Roman"/>
        </w:rPr>
        <w:t>enrollment</w:t>
      </w:r>
      <w:r w:rsidRPr="00BA74A9">
        <w:rPr>
          <w:rFonts w:ascii="Times New Roman" w:hAnsi="Times New Roman" w:cs="Times New Roman"/>
        </w:rPr>
        <w:t>.</w:t>
      </w:r>
      <w:r w:rsidR="0037414B" w:rsidRPr="00BA74A9">
        <w:rPr>
          <w:rFonts w:ascii="Times New Roman" w:hAnsi="Times New Roman" w:cs="Times New Roman"/>
        </w:rPr>
        <w:t xml:space="preserve"> If you have travel delays please coordinate with </w:t>
      </w:r>
      <w:r w:rsidR="00BA25A5">
        <w:rPr>
          <w:rFonts w:ascii="Times New Roman" w:hAnsi="Times New Roman" w:cs="Times New Roman"/>
        </w:rPr>
        <w:t>the MAI</w:t>
      </w:r>
      <w:r w:rsidR="0037414B" w:rsidRPr="00BA74A9">
        <w:rPr>
          <w:rFonts w:ascii="Times New Roman" w:hAnsi="Times New Roman" w:cs="Times New Roman"/>
        </w:rPr>
        <w:t>C Lead Instructor.</w:t>
      </w:r>
      <w:r w:rsidR="00766FD4">
        <w:rPr>
          <w:rFonts w:ascii="Times New Roman" w:hAnsi="Times New Roman" w:cs="Times New Roman"/>
        </w:rPr>
        <w:t xml:space="preserve"> </w:t>
      </w:r>
      <w:r w:rsidR="00BD24CA">
        <w:rPr>
          <w:rFonts w:ascii="Times New Roman" w:hAnsi="Times New Roman" w:cs="Times New Roman"/>
        </w:rPr>
        <w:t xml:space="preserve">Marines arriving prior to the convene date do not need to report to the MAFCE for any reason until required for check-in. If you need assistance for any reason </w:t>
      </w:r>
      <w:r w:rsidR="00BA25A5">
        <w:rPr>
          <w:rFonts w:ascii="Times New Roman" w:hAnsi="Times New Roman" w:cs="Times New Roman"/>
        </w:rPr>
        <w:t>on the report day 31 October</w:t>
      </w:r>
      <w:r w:rsidR="00D94D7F">
        <w:rPr>
          <w:rFonts w:ascii="Times New Roman" w:hAnsi="Times New Roman" w:cs="Times New Roman"/>
        </w:rPr>
        <w:t>, p</w:t>
      </w:r>
      <w:r w:rsidR="00BD24CA">
        <w:rPr>
          <w:rFonts w:ascii="Times New Roman" w:hAnsi="Times New Roman" w:cs="Times New Roman"/>
        </w:rPr>
        <w:t xml:space="preserve">lease reach out to the Lead </w:t>
      </w:r>
      <w:r w:rsidR="00F25792">
        <w:rPr>
          <w:rFonts w:ascii="Times New Roman" w:hAnsi="Times New Roman" w:cs="Times New Roman"/>
        </w:rPr>
        <w:t>Instructor.</w:t>
      </w:r>
    </w:p>
    <w:p w:rsidR="00BD24CA" w:rsidRDefault="00BD24CA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BD24CA" w:rsidRDefault="00BD24CA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147CC1" w:rsidRDefault="00147CC1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15698E" w:rsidRPr="00BA74A9" w:rsidRDefault="0015698E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37414B" w:rsidRPr="00BA74A9" w:rsidRDefault="0037414B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proofErr w:type="spellStart"/>
      <w:r w:rsidRPr="00BA74A9">
        <w:rPr>
          <w:rFonts w:ascii="Times New Roman" w:hAnsi="Times New Roman" w:cs="Times New Roman"/>
          <w:b/>
          <w:u w:val="single"/>
        </w:rPr>
        <w:lastRenderedPageBreak/>
        <w:t>Fitreps</w:t>
      </w:r>
      <w:proofErr w:type="spellEnd"/>
      <w:r w:rsidRPr="00BA74A9">
        <w:rPr>
          <w:rFonts w:ascii="Times New Roman" w:hAnsi="Times New Roman" w:cs="Times New Roman"/>
          <w:b/>
          <w:u w:val="single"/>
        </w:rPr>
        <w:t>:</w:t>
      </w:r>
    </w:p>
    <w:p w:rsidR="0037414B" w:rsidRPr="00BA74A9" w:rsidRDefault="0037414B" w:rsidP="00E035F9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Please ensure your TD </w:t>
      </w:r>
      <w:proofErr w:type="spellStart"/>
      <w:r w:rsidRPr="00BA74A9">
        <w:rPr>
          <w:rFonts w:ascii="Times New Roman" w:hAnsi="Times New Roman" w:cs="Times New Roman"/>
        </w:rPr>
        <w:t>Fitrep</w:t>
      </w:r>
      <w:proofErr w:type="spellEnd"/>
      <w:r w:rsidRPr="00BA74A9">
        <w:rPr>
          <w:rFonts w:ascii="Times New Roman" w:hAnsi="Times New Roman" w:cs="Times New Roman"/>
        </w:rPr>
        <w:t xml:space="preserve"> is submitted prior to arrival. You must bring a copy of your submitted </w:t>
      </w:r>
      <w:proofErr w:type="spellStart"/>
      <w:r w:rsidRPr="00BA74A9">
        <w:rPr>
          <w:rFonts w:ascii="Times New Roman" w:hAnsi="Times New Roman" w:cs="Times New Roman"/>
        </w:rPr>
        <w:t>Fitrep</w:t>
      </w:r>
      <w:proofErr w:type="spellEnd"/>
      <w:r w:rsidRPr="00BA74A9">
        <w:rPr>
          <w:rFonts w:ascii="Times New Roman" w:hAnsi="Times New Roman" w:cs="Times New Roman"/>
        </w:rPr>
        <w:t xml:space="preserve"> with you. </w:t>
      </w:r>
    </w:p>
    <w:p w:rsidR="00E035F9" w:rsidRDefault="00E035F9" w:rsidP="002330FB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</w:p>
    <w:p w:rsidR="00147CC1" w:rsidRPr="00BA74A9" w:rsidRDefault="00147CC1" w:rsidP="002330FB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</w:p>
    <w:p w:rsidR="002330FB" w:rsidRPr="00BA74A9" w:rsidRDefault="00E035F9" w:rsidP="00E035F9">
      <w:pPr>
        <w:pStyle w:val="PlainText"/>
        <w:tabs>
          <w:tab w:val="left" w:pos="360"/>
        </w:tabs>
        <w:rPr>
          <w:rFonts w:ascii="Times New Roman" w:hAnsi="Times New Roman" w:cs="Times New Roman"/>
          <w:b/>
          <w:u w:val="single"/>
        </w:rPr>
      </w:pPr>
      <w:r w:rsidRPr="00BA74A9">
        <w:rPr>
          <w:rFonts w:ascii="Times New Roman" w:hAnsi="Times New Roman" w:cs="Times New Roman"/>
          <w:b/>
          <w:u w:val="single"/>
        </w:rPr>
        <w:t>Required Items</w:t>
      </w:r>
      <w:r w:rsidR="00147CC1">
        <w:rPr>
          <w:rFonts w:ascii="Times New Roman" w:hAnsi="Times New Roman" w:cs="Times New Roman"/>
          <w:b/>
          <w:u w:val="single"/>
        </w:rPr>
        <w:t xml:space="preserve"> for Check-in</w:t>
      </w:r>
      <w:r w:rsidRPr="00BA74A9">
        <w:rPr>
          <w:rFonts w:ascii="Times New Roman" w:hAnsi="Times New Roman" w:cs="Times New Roman"/>
          <w:b/>
          <w:u w:val="single"/>
        </w:rPr>
        <w:t>:</w:t>
      </w:r>
    </w:p>
    <w:p w:rsidR="002330FB" w:rsidRPr="00BA74A9" w:rsidRDefault="002330FB" w:rsidP="002330FB">
      <w:pPr>
        <w:pStyle w:val="PlainText"/>
        <w:tabs>
          <w:tab w:val="left" w:pos="45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1.  Copy of your DTS orders </w:t>
      </w:r>
    </w:p>
    <w:p w:rsidR="002330FB" w:rsidRPr="00BA74A9" w:rsidRDefault="002330FB" w:rsidP="002330FB">
      <w:pPr>
        <w:pStyle w:val="PlainText"/>
        <w:tabs>
          <w:tab w:val="left" w:pos="45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2.  Command Screening Checklist </w:t>
      </w:r>
    </w:p>
    <w:p w:rsidR="002330FB" w:rsidRPr="00BA74A9" w:rsidRDefault="002330FB" w:rsidP="002330FB">
      <w:pPr>
        <w:pStyle w:val="PlainText"/>
        <w:tabs>
          <w:tab w:val="left" w:pos="450"/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3.  Current Basic Training Record with belt page </w:t>
      </w:r>
    </w:p>
    <w:p w:rsidR="00B36CB8" w:rsidRPr="00BA74A9" w:rsidRDefault="002330FB" w:rsidP="002330FB">
      <w:pPr>
        <w:pStyle w:val="PlainText"/>
        <w:tabs>
          <w:tab w:val="left" w:pos="450"/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4.  Command contact information (CO and Sergeant </w:t>
      </w:r>
      <w:r w:rsidR="00F03648" w:rsidRPr="00BA74A9">
        <w:rPr>
          <w:rFonts w:ascii="Times New Roman" w:hAnsi="Times New Roman" w:cs="Times New Roman"/>
        </w:rPr>
        <w:t>Major’s email and phone number)</w:t>
      </w:r>
    </w:p>
    <w:p w:rsidR="00E035F9" w:rsidRPr="00BA74A9" w:rsidRDefault="00F03648" w:rsidP="00654FB5">
      <w:pPr>
        <w:pStyle w:val="PlainText"/>
        <w:tabs>
          <w:tab w:val="left" w:pos="450"/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>5</w:t>
      </w:r>
      <w:r w:rsidR="00F3504A" w:rsidRPr="00BA74A9">
        <w:rPr>
          <w:rFonts w:ascii="Times New Roman" w:hAnsi="Times New Roman" w:cs="Times New Roman"/>
        </w:rPr>
        <w:t xml:space="preserve">.  Copy of submitted TD </w:t>
      </w:r>
      <w:proofErr w:type="spellStart"/>
      <w:r w:rsidR="00F3504A" w:rsidRPr="00BA74A9">
        <w:rPr>
          <w:rFonts w:ascii="Times New Roman" w:hAnsi="Times New Roman" w:cs="Times New Roman"/>
        </w:rPr>
        <w:t>fitrep</w:t>
      </w:r>
      <w:proofErr w:type="spellEnd"/>
    </w:p>
    <w:p w:rsidR="00654FB5" w:rsidRPr="00BA74A9" w:rsidRDefault="00654FB5" w:rsidP="00654FB5">
      <w:pPr>
        <w:pStyle w:val="PlainText"/>
        <w:tabs>
          <w:tab w:val="left" w:pos="450"/>
          <w:tab w:val="left" w:pos="4680"/>
        </w:tabs>
        <w:rPr>
          <w:rFonts w:ascii="Times New Roman" w:hAnsi="Times New Roman" w:cs="Times New Roman"/>
        </w:rPr>
      </w:pPr>
    </w:p>
    <w:p w:rsidR="0037414B" w:rsidRPr="00BA74A9" w:rsidRDefault="0037414B" w:rsidP="0037414B">
      <w:pPr>
        <w:pStyle w:val="PlainText"/>
        <w:tabs>
          <w:tab w:val="left" w:pos="36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  <w:b/>
        </w:rPr>
        <w:t>IIF gear will be issued</w:t>
      </w:r>
      <w:r w:rsidRPr="00BA74A9">
        <w:rPr>
          <w:rFonts w:ascii="Times New Roman" w:hAnsi="Times New Roman" w:cs="Times New Roman"/>
        </w:rPr>
        <w:t xml:space="preserve"> when the course starts, but you are required to bring all of the following:</w:t>
      </w:r>
    </w:p>
    <w:p w:rsidR="002330FB" w:rsidRPr="00BA74A9" w:rsidRDefault="002330FB" w:rsidP="002330FB">
      <w:pPr>
        <w:pStyle w:val="PlainText"/>
        <w:tabs>
          <w:tab w:val="left" w:pos="4680"/>
        </w:tabs>
        <w:jc w:val="center"/>
        <w:rPr>
          <w:rFonts w:ascii="Times New Roman" w:hAnsi="Times New Roman" w:cs="Times New Roman"/>
          <w:b/>
          <w:u w:val="single"/>
        </w:rPr>
      </w:pPr>
      <w:r w:rsidRPr="00BA74A9">
        <w:rPr>
          <w:rFonts w:ascii="Times New Roman" w:hAnsi="Times New Roman" w:cs="Times New Roman"/>
          <w:b/>
          <w:u w:val="single"/>
        </w:rPr>
        <w:t>Gear List</w:t>
      </w:r>
    </w:p>
    <w:p w:rsidR="002330FB" w:rsidRPr="00BA74A9" w:rsidRDefault="002330FB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BA74A9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30FB" w:rsidRPr="00BA74A9" w:rsidTr="00CB370E"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jc w:val="center"/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ITEMS</w:t>
            </w:r>
          </w:p>
        </w:tc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jc w:val="center"/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QUANTITY</w:t>
            </w:r>
          </w:p>
        </w:tc>
      </w:tr>
      <w:tr w:rsidR="002330FB" w:rsidRPr="00BA74A9" w:rsidTr="00CB370E"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Green on Green Physical Training Gear (No Logos)</w:t>
            </w:r>
          </w:p>
        </w:tc>
        <w:tc>
          <w:tcPr>
            <w:tcW w:w="4675" w:type="dxa"/>
          </w:tcPr>
          <w:p w:rsidR="002330FB" w:rsidRPr="00BA74A9" w:rsidRDefault="00F03648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PFT only</w:t>
            </w:r>
          </w:p>
        </w:tc>
      </w:tr>
      <w:tr w:rsidR="002330FB" w:rsidRPr="00BA74A9" w:rsidTr="00CB370E"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 xml:space="preserve">Glow Belt </w:t>
            </w:r>
          </w:p>
        </w:tc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1</w:t>
            </w:r>
          </w:p>
        </w:tc>
      </w:tr>
      <w:tr w:rsidR="002330FB" w:rsidRPr="00BA74A9" w:rsidTr="00CB370E"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Running Shoes</w:t>
            </w:r>
          </w:p>
        </w:tc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1 Pair</w:t>
            </w:r>
          </w:p>
        </w:tc>
      </w:tr>
      <w:tr w:rsidR="002330FB" w:rsidRPr="00BA74A9" w:rsidTr="00CB370E"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Mouthpiece</w:t>
            </w:r>
          </w:p>
        </w:tc>
        <w:tc>
          <w:tcPr>
            <w:tcW w:w="4675" w:type="dxa"/>
          </w:tcPr>
          <w:p w:rsidR="002330FB" w:rsidRPr="00BA74A9" w:rsidRDefault="00147CC1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(Extra is highly encouraged)</w:t>
            </w:r>
          </w:p>
        </w:tc>
      </w:tr>
      <w:tr w:rsidR="002330FB" w:rsidRPr="00BA74A9" w:rsidTr="00CB370E"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Glasses</w:t>
            </w:r>
          </w:p>
        </w:tc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If needed</w:t>
            </w:r>
          </w:p>
        </w:tc>
      </w:tr>
      <w:tr w:rsidR="002330FB" w:rsidRPr="00BA74A9" w:rsidTr="00CB370E"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Appropriate hot/cold weather gear</w:t>
            </w:r>
          </w:p>
        </w:tc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Recommended</w:t>
            </w:r>
          </w:p>
        </w:tc>
      </w:tr>
      <w:tr w:rsidR="002330FB" w:rsidRPr="00BA74A9" w:rsidTr="00CB370E"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Woodland Utilities</w:t>
            </w:r>
          </w:p>
        </w:tc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3 Sets (Recommended)</w:t>
            </w:r>
          </w:p>
        </w:tc>
      </w:tr>
      <w:tr w:rsidR="002330FB" w:rsidRPr="00BA74A9" w:rsidTr="00CB370E"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Woodland 8 Point Cover</w:t>
            </w:r>
          </w:p>
        </w:tc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1</w:t>
            </w:r>
          </w:p>
        </w:tc>
      </w:tr>
      <w:tr w:rsidR="002330FB" w:rsidRPr="00BA74A9" w:rsidTr="00CB370E"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Boots</w:t>
            </w:r>
          </w:p>
        </w:tc>
        <w:tc>
          <w:tcPr>
            <w:tcW w:w="4675" w:type="dxa"/>
          </w:tcPr>
          <w:p w:rsidR="002330FB" w:rsidRPr="00BA74A9" w:rsidRDefault="002330FB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2 Pairs</w:t>
            </w:r>
          </w:p>
        </w:tc>
      </w:tr>
      <w:tr w:rsidR="006B7611" w:rsidRPr="00BA74A9" w:rsidTr="00CB370E">
        <w:tc>
          <w:tcPr>
            <w:tcW w:w="4675" w:type="dxa"/>
          </w:tcPr>
          <w:p w:rsidR="006B7611" w:rsidRPr="00BA74A9" w:rsidRDefault="006B7611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Note Taking Gear/Cards</w:t>
            </w:r>
          </w:p>
        </w:tc>
        <w:tc>
          <w:tcPr>
            <w:tcW w:w="4675" w:type="dxa"/>
          </w:tcPr>
          <w:p w:rsidR="006B7611" w:rsidRPr="00BA74A9" w:rsidRDefault="006B7611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Recommended</w:t>
            </w:r>
          </w:p>
        </w:tc>
      </w:tr>
      <w:tr w:rsidR="006B7611" w:rsidRPr="00BA74A9" w:rsidTr="00CB370E">
        <w:tc>
          <w:tcPr>
            <w:tcW w:w="4675" w:type="dxa"/>
          </w:tcPr>
          <w:p w:rsidR="00474155" w:rsidRPr="00BA74A9" w:rsidRDefault="006B7611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Wrestling Shoes</w:t>
            </w:r>
          </w:p>
        </w:tc>
        <w:tc>
          <w:tcPr>
            <w:tcW w:w="4675" w:type="dxa"/>
          </w:tcPr>
          <w:p w:rsidR="006B7611" w:rsidRPr="00BA74A9" w:rsidRDefault="006B7611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 w:rsidRPr="00BA74A9">
              <w:rPr>
                <w:rFonts w:ascii="Times New Roman" w:hAnsi="Times New Roman" w:cs="Times New Roman"/>
              </w:rPr>
              <w:t>Recommended</w:t>
            </w:r>
          </w:p>
        </w:tc>
      </w:tr>
      <w:tr w:rsidR="00474155" w:rsidRPr="00BA74A9" w:rsidTr="00CB370E">
        <w:tc>
          <w:tcPr>
            <w:tcW w:w="4675" w:type="dxa"/>
          </w:tcPr>
          <w:p w:rsidR="00474155" w:rsidRPr="00BA74A9" w:rsidRDefault="00474155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Personal Groin Protection</w:t>
            </w:r>
          </w:p>
        </w:tc>
        <w:tc>
          <w:tcPr>
            <w:tcW w:w="4675" w:type="dxa"/>
          </w:tcPr>
          <w:p w:rsidR="00474155" w:rsidRPr="00BA74A9" w:rsidRDefault="00474155" w:rsidP="00CB370E">
            <w:pPr>
              <w:pStyle w:val="PlainText"/>
              <w:tabs>
                <w:tab w:val="left" w:pos="46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Recommended</w:t>
            </w:r>
          </w:p>
        </w:tc>
      </w:tr>
    </w:tbl>
    <w:p w:rsidR="00C12B88" w:rsidRPr="00474155" w:rsidRDefault="00C12B88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307AA0" w:rsidRPr="00307AA0" w:rsidRDefault="00307AA0" w:rsidP="00307AA0">
      <w:pPr>
        <w:pStyle w:val="PlainText"/>
        <w:tabs>
          <w:tab w:val="left" w:pos="468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07AA0">
        <w:rPr>
          <w:rFonts w:ascii="Times New Roman" w:hAnsi="Times New Roman" w:cs="Times New Roman"/>
          <w:sz w:val="32"/>
          <w:szCs w:val="32"/>
        </w:rPr>
        <w:t>*</w:t>
      </w:r>
      <w:r w:rsidRPr="00307AA0">
        <w:rPr>
          <w:rFonts w:ascii="Times New Roman" w:hAnsi="Times New Roman" w:cs="Times New Roman"/>
          <w:b/>
          <w:sz w:val="32"/>
          <w:szCs w:val="32"/>
          <w:u w:val="single"/>
        </w:rPr>
        <w:t>Wrestling Shoes, Personal Shin Protection, Personal Gloves,</w:t>
      </w:r>
      <w:r w:rsidR="00983547">
        <w:rPr>
          <w:rFonts w:ascii="Times New Roman" w:hAnsi="Times New Roman" w:cs="Times New Roman"/>
          <w:b/>
          <w:sz w:val="32"/>
          <w:szCs w:val="32"/>
          <w:u w:val="single"/>
        </w:rPr>
        <w:t xml:space="preserve"> Personal Laptop</w:t>
      </w:r>
      <w:r w:rsidRPr="00307AA0">
        <w:rPr>
          <w:rFonts w:ascii="Times New Roman" w:hAnsi="Times New Roman" w:cs="Times New Roman"/>
          <w:b/>
          <w:sz w:val="32"/>
          <w:szCs w:val="32"/>
          <w:u w:val="single"/>
        </w:rPr>
        <w:t xml:space="preserve"> and a Camel Back WITH bladder are HIGHLY recommended upon reporting to the course. Though it cannot be mandated we cannot stress enough how recommended it is. </w:t>
      </w:r>
    </w:p>
    <w:p w:rsidR="00307AA0" w:rsidRPr="00307AA0" w:rsidRDefault="00307AA0" w:rsidP="00307AA0">
      <w:pPr>
        <w:pStyle w:val="PlainText"/>
        <w:tabs>
          <w:tab w:val="left" w:pos="4680"/>
        </w:tabs>
        <w:rPr>
          <w:rFonts w:ascii="Times New Roman" w:hAnsi="Times New Roman" w:cs="Times New Roman"/>
          <w:b/>
          <w:u w:val="single"/>
        </w:rPr>
      </w:pPr>
    </w:p>
    <w:p w:rsidR="002330FB" w:rsidRPr="00474155" w:rsidRDefault="002330FB" w:rsidP="00307AA0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474155">
        <w:rPr>
          <w:rFonts w:ascii="Times New Roman" w:hAnsi="Times New Roman" w:cs="Times New Roman"/>
        </w:rPr>
        <w:t>If you have any questio</w:t>
      </w:r>
      <w:r w:rsidR="00474155">
        <w:rPr>
          <w:rFonts w:ascii="Times New Roman" w:hAnsi="Times New Roman" w:cs="Times New Roman"/>
        </w:rPr>
        <w:t>ns or issues prior to</w:t>
      </w:r>
      <w:r w:rsidRPr="00474155">
        <w:rPr>
          <w:rFonts w:ascii="Times New Roman" w:hAnsi="Times New Roman" w:cs="Times New Roman"/>
        </w:rPr>
        <w:t xml:space="preserve"> check in day; please call </w:t>
      </w:r>
      <w:r w:rsidR="00474155">
        <w:rPr>
          <w:rFonts w:ascii="Times New Roman" w:hAnsi="Times New Roman" w:cs="Times New Roman"/>
        </w:rPr>
        <w:t xml:space="preserve">one of </w:t>
      </w:r>
      <w:r w:rsidRPr="00474155">
        <w:rPr>
          <w:rFonts w:ascii="Times New Roman" w:hAnsi="Times New Roman" w:cs="Times New Roman"/>
        </w:rPr>
        <w:t xml:space="preserve">the numbers listed below: </w:t>
      </w:r>
    </w:p>
    <w:p w:rsidR="002330FB" w:rsidRPr="00474155" w:rsidRDefault="002330FB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474155">
        <w:rPr>
          <w:rFonts w:ascii="Times New Roman" w:hAnsi="Times New Roman" w:cs="Times New Roman"/>
        </w:rPr>
        <w:t xml:space="preserve"> </w:t>
      </w:r>
    </w:p>
    <w:p w:rsidR="002330FB" w:rsidRPr="00474155" w:rsidRDefault="002330FB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  <w:sectPr w:rsidR="002330FB" w:rsidRPr="00474155" w:rsidSect="002330FB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330FB" w:rsidRPr="00474155" w:rsidRDefault="00F25792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GySgt Bowen, Jeremy </w:t>
      </w:r>
    </w:p>
    <w:p w:rsidR="002330FB" w:rsidRPr="00474155" w:rsidRDefault="008B3AE1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474155">
        <w:rPr>
          <w:rFonts w:ascii="Times New Roman" w:hAnsi="Times New Roman" w:cs="Times New Roman"/>
        </w:rPr>
        <w:t>Phone Number:  703-432-6542</w:t>
      </w:r>
      <w:r w:rsidR="002330FB" w:rsidRPr="00474155">
        <w:rPr>
          <w:rFonts w:ascii="Times New Roman" w:hAnsi="Times New Roman" w:cs="Times New Roman"/>
        </w:rPr>
        <w:t xml:space="preserve"> </w:t>
      </w:r>
    </w:p>
    <w:p w:rsidR="002330FB" w:rsidRPr="00474155" w:rsidRDefault="002330FB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474155">
        <w:rPr>
          <w:rFonts w:ascii="Times New Roman" w:hAnsi="Times New Roman" w:cs="Times New Roman"/>
        </w:rPr>
        <w:t xml:space="preserve">Email:  </w:t>
      </w:r>
      <w:r w:rsidR="00F25792">
        <w:rPr>
          <w:rFonts w:ascii="Times New Roman" w:hAnsi="Times New Roman" w:cs="Times New Roman"/>
        </w:rPr>
        <w:t>jeremy.bowen</w:t>
      </w:r>
      <w:r w:rsidR="00307AA0">
        <w:rPr>
          <w:rFonts w:ascii="Times New Roman" w:hAnsi="Times New Roman" w:cs="Times New Roman"/>
        </w:rPr>
        <w:t>@usmc.mil</w:t>
      </w:r>
      <w:r w:rsidRPr="00474155">
        <w:rPr>
          <w:rFonts w:ascii="Times New Roman" w:hAnsi="Times New Roman" w:cs="Times New Roman"/>
        </w:rPr>
        <w:t xml:space="preserve"> </w:t>
      </w:r>
    </w:p>
    <w:p w:rsidR="002330FB" w:rsidRPr="00474155" w:rsidRDefault="008B3AE1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  <w:r w:rsidRPr="00474155">
        <w:rPr>
          <w:rFonts w:ascii="Times New Roman" w:hAnsi="Times New Roman" w:cs="Times New Roman"/>
        </w:rPr>
        <w:t>MA</w:t>
      </w:r>
      <w:r w:rsidR="00F25792">
        <w:rPr>
          <w:rFonts w:ascii="Times New Roman" w:hAnsi="Times New Roman" w:cs="Times New Roman"/>
        </w:rPr>
        <w:t>I</w:t>
      </w:r>
      <w:r w:rsidR="002330FB" w:rsidRPr="00474155">
        <w:rPr>
          <w:rFonts w:ascii="Times New Roman" w:hAnsi="Times New Roman" w:cs="Times New Roman"/>
        </w:rPr>
        <w:t xml:space="preserve">C Lead Instructor   </w:t>
      </w:r>
    </w:p>
    <w:p w:rsidR="00474155" w:rsidRPr="00474155" w:rsidRDefault="00474155" w:rsidP="002330FB">
      <w:pPr>
        <w:pStyle w:val="PlainText"/>
        <w:tabs>
          <w:tab w:val="left" w:pos="4680"/>
        </w:tabs>
        <w:rPr>
          <w:rFonts w:ascii="Times New Roman" w:hAnsi="Times New Roman" w:cs="Times New Roman"/>
        </w:rPr>
      </w:pPr>
    </w:p>
    <w:p w:rsidR="008E2D8C" w:rsidRPr="002330FB" w:rsidRDefault="008E2D8C" w:rsidP="002330FB">
      <w:pPr>
        <w:pStyle w:val="PlainText"/>
        <w:tabs>
          <w:tab w:val="left" w:pos="4680"/>
        </w:tabs>
      </w:pPr>
    </w:p>
    <w:sectPr w:rsidR="008E2D8C" w:rsidRPr="002330FB" w:rsidSect="002330FB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A9" w:rsidRDefault="009113A9" w:rsidP="009154F8">
      <w:pPr>
        <w:spacing w:after="0" w:line="240" w:lineRule="auto"/>
      </w:pPr>
      <w:r>
        <w:separator/>
      </w:r>
    </w:p>
  </w:endnote>
  <w:endnote w:type="continuationSeparator" w:id="0">
    <w:p w:rsidR="009113A9" w:rsidRDefault="009113A9" w:rsidP="0091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A9" w:rsidRDefault="009113A9" w:rsidP="009154F8">
      <w:pPr>
        <w:spacing w:after="0" w:line="240" w:lineRule="auto"/>
      </w:pPr>
      <w:r>
        <w:separator/>
      </w:r>
    </w:p>
  </w:footnote>
  <w:footnote w:type="continuationSeparator" w:id="0">
    <w:p w:rsidR="009113A9" w:rsidRDefault="009113A9" w:rsidP="0091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0FB" w:rsidRDefault="002330FB">
    <w:pPr>
      <w:pStyle w:val="Header"/>
    </w:pPr>
    <w:r>
      <w:rPr>
        <w:rFonts w:ascii="Arial" w:hAnsi="Arial" w:cs="Arial"/>
        <w:noProof/>
        <w:color w:val="2962FF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5848350</wp:posOffset>
          </wp:positionH>
          <wp:positionV relativeFrom="paragraph">
            <wp:posOffset>-368300</wp:posOffset>
          </wp:positionV>
          <wp:extent cx="914400" cy="821735"/>
          <wp:effectExtent l="0" t="0" r="0" b="0"/>
          <wp:wrapNone/>
          <wp:docPr id="3" name="Picture 3" descr="Marine Corps Martial Arts Program - Wikipedia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ine Corps Martial Arts Program - Wikipedia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F8" w:rsidRDefault="009154F8">
    <w:pPr>
      <w:pStyle w:val="Header"/>
    </w:pPr>
    <w:r>
      <w:rPr>
        <w:rFonts w:ascii="Arial" w:hAnsi="Arial" w:cs="Arial"/>
        <w:noProof/>
        <w:color w:val="2962FF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5000625</wp:posOffset>
          </wp:positionH>
          <wp:positionV relativeFrom="paragraph">
            <wp:posOffset>-57150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2" name="Picture 2" descr="Force Fitness Instructor: Biomechanics and Kinesiology I Flashcards |  Quizle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rce Fitness Instructor: Biomechanics and Kinesiology I Flashcards |  Quizle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2962FF"/>
        <w:sz w:val="20"/>
        <w:szCs w:val="20"/>
      </w:rPr>
      <w:drawing>
        <wp:inline distT="0" distB="0" distL="0" distR="0" wp14:anchorId="52AF212C" wp14:editId="1E60F3A7">
          <wp:extent cx="914400" cy="821735"/>
          <wp:effectExtent l="0" t="0" r="0" b="0"/>
          <wp:docPr id="4" name="Picture 4" descr="Marine Corps Martial Arts Program - Wikipedia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ine Corps Martial Arts Program - Wikipedia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B8B"/>
    <w:multiLevelType w:val="hybridMultilevel"/>
    <w:tmpl w:val="86840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66E0"/>
    <w:multiLevelType w:val="hybridMultilevel"/>
    <w:tmpl w:val="34C24894"/>
    <w:lvl w:ilvl="0" w:tplc="EEA4A5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C148B"/>
    <w:multiLevelType w:val="hybridMultilevel"/>
    <w:tmpl w:val="7A9E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8C"/>
    <w:rsid w:val="000328CE"/>
    <w:rsid w:val="0005773F"/>
    <w:rsid w:val="00096F05"/>
    <w:rsid w:val="00147CC1"/>
    <w:rsid w:val="0015698E"/>
    <w:rsid w:val="001A7ED4"/>
    <w:rsid w:val="001B163D"/>
    <w:rsid w:val="001C21D2"/>
    <w:rsid w:val="002330FB"/>
    <w:rsid w:val="002376DB"/>
    <w:rsid w:val="0028629E"/>
    <w:rsid w:val="00307AA0"/>
    <w:rsid w:val="003545EB"/>
    <w:rsid w:val="00357375"/>
    <w:rsid w:val="0037414B"/>
    <w:rsid w:val="003D2C4C"/>
    <w:rsid w:val="003F52CC"/>
    <w:rsid w:val="00474155"/>
    <w:rsid w:val="00495FAB"/>
    <w:rsid w:val="004F7C49"/>
    <w:rsid w:val="00540192"/>
    <w:rsid w:val="005500F4"/>
    <w:rsid w:val="0057365F"/>
    <w:rsid w:val="00585CB9"/>
    <w:rsid w:val="006314B7"/>
    <w:rsid w:val="0063285C"/>
    <w:rsid w:val="00652B04"/>
    <w:rsid w:val="00654FB5"/>
    <w:rsid w:val="0067293E"/>
    <w:rsid w:val="006A7E7F"/>
    <w:rsid w:val="006B7611"/>
    <w:rsid w:val="006C1DC9"/>
    <w:rsid w:val="00713B74"/>
    <w:rsid w:val="00736E92"/>
    <w:rsid w:val="00751E2C"/>
    <w:rsid w:val="00766FD4"/>
    <w:rsid w:val="007C4C03"/>
    <w:rsid w:val="007D312B"/>
    <w:rsid w:val="00862A8F"/>
    <w:rsid w:val="008B3AE1"/>
    <w:rsid w:val="008E2D8C"/>
    <w:rsid w:val="009113A9"/>
    <w:rsid w:val="009154F8"/>
    <w:rsid w:val="00932D3E"/>
    <w:rsid w:val="0098205D"/>
    <w:rsid w:val="00983547"/>
    <w:rsid w:val="009A12FD"/>
    <w:rsid w:val="009D5268"/>
    <w:rsid w:val="009F1A9D"/>
    <w:rsid w:val="00A72DC9"/>
    <w:rsid w:val="00AD7E76"/>
    <w:rsid w:val="00B36CB8"/>
    <w:rsid w:val="00BA25A5"/>
    <w:rsid w:val="00BA74A9"/>
    <w:rsid w:val="00BD24CA"/>
    <w:rsid w:val="00BE4A8C"/>
    <w:rsid w:val="00C12B88"/>
    <w:rsid w:val="00C52186"/>
    <w:rsid w:val="00C657BF"/>
    <w:rsid w:val="00CD6A34"/>
    <w:rsid w:val="00D929E6"/>
    <w:rsid w:val="00D94D7F"/>
    <w:rsid w:val="00E035F9"/>
    <w:rsid w:val="00ED4828"/>
    <w:rsid w:val="00F01012"/>
    <w:rsid w:val="00F03648"/>
    <w:rsid w:val="00F1224F"/>
    <w:rsid w:val="00F25792"/>
    <w:rsid w:val="00F3504A"/>
    <w:rsid w:val="00F559C3"/>
    <w:rsid w:val="00F762AC"/>
    <w:rsid w:val="00F86AC8"/>
    <w:rsid w:val="00F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968AC"/>
  <w15:docId w15:val="{0A0CCA5F-AA6A-4194-994C-A18E115C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4A8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4A8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4F8"/>
  </w:style>
  <w:style w:type="paragraph" w:styleId="Footer">
    <w:name w:val="footer"/>
    <w:basedOn w:val="Normal"/>
    <w:link w:val="FooterChar"/>
    <w:uiPriority w:val="99"/>
    <w:unhideWhenUsed/>
    <w:rsid w:val="00915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4F8"/>
  </w:style>
  <w:style w:type="character" w:styleId="Hyperlink">
    <w:name w:val="Hyperlink"/>
    <w:basedOn w:val="DefaultParagraphFont"/>
    <w:uiPriority w:val="99"/>
    <w:unhideWhenUsed/>
    <w:rsid w:val="005500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57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emy.bowen@usmc.m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tness.marines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/url?sa=i&amp;url=https%3A%2F%2Fen.wikipedia.org%2Fwiki%2FMarine_Corps_Martial_Arts_Program&amp;psig=AOvVaw2gNInI2i-dXqSA4uyTKMHt&amp;ust=1614885276865000&amp;source=images&amp;cd=vfe&amp;ved=0CAIQjRxqFwoTCPDW9s3qlO8CFQAAAAAdAAAAABAD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url?sa=i&amp;url=https%3A%2F%2Fen.wikipedia.org%2Fwiki%2FMarine_Corps_Martial_Arts_Program&amp;psig=AOvVaw2gNInI2i-dXqSA4uyTKMHt&amp;ust=1614885276865000&amp;source=images&amp;cd=vfe&amp;ved=0CAIQjRxqFwoTCPDW9s3qlO8CFQAAAAAdAAAAABAD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www.google.com/url?sa=i&amp;url=https%3A%2F%2Fquizlet.com%2F408026033%2Fforce-fitness-instructor-biomechanics-and-kinesiology-i-flash-cards%2F&amp;psig=AOvVaw0MM6YjS-9wRzLdbqDMZbHh&amp;ust=1614885346885000&amp;source=images&amp;cd=vfe&amp;ved=0CAIQjRxqFwoTCMjQ0e7qlO8CFQAAAAAdAAAAABAD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Runyon GySgt Brendan L</dc:creator>
  <cp:lastModifiedBy>Bowen GySgt Jeremy C</cp:lastModifiedBy>
  <cp:revision>3</cp:revision>
  <cp:lastPrinted>2021-03-09T14:01:00Z</cp:lastPrinted>
  <dcterms:created xsi:type="dcterms:W3CDTF">2022-09-22T16:33:00Z</dcterms:created>
  <dcterms:modified xsi:type="dcterms:W3CDTF">2022-09-22T16:42:00Z</dcterms:modified>
</cp:coreProperties>
</file>